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安徽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医科大学</w:t>
      </w:r>
      <w:r>
        <w:rPr>
          <w:rFonts w:hint="eastAsia" w:ascii="方正小标宋简体" w:hAnsi="华文中宋" w:eastAsia="方正小标宋简体"/>
          <w:sz w:val="36"/>
          <w:szCs w:val="36"/>
        </w:rPr>
        <w:t>国家助学金申请表</w:t>
      </w:r>
    </w:p>
    <w:p>
      <w:pPr>
        <w:jc w:val="center"/>
        <w:rPr>
          <w:rFonts w:ascii="华文中宋" w:hAnsi="华文中宋" w:eastAsia="华文中宋"/>
          <w:sz w:val="10"/>
          <w:szCs w:val="10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440"/>
        <w:gridCol w:w="147"/>
        <w:gridCol w:w="1244"/>
        <w:gridCol w:w="767"/>
        <w:gridCol w:w="720"/>
        <w:gridCol w:w="1260"/>
        <w:gridCol w:w="144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本人情况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姓  名</w:t>
            </w: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出生年月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35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民  族</w:t>
            </w: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政治面貌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入学时间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学号</w:t>
            </w:r>
          </w:p>
        </w:tc>
        <w:tc>
          <w:tcPr>
            <w:tcW w:w="2878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所在年级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身份证号码</w:t>
            </w:r>
          </w:p>
        </w:tc>
        <w:tc>
          <w:tcPr>
            <w:tcW w:w="2878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联系电话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7018" w:type="dxa"/>
            <w:gridSpan w:val="7"/>
            <w:noWrap w:val="0"/>
            <w:vAlign w:val="center"/>
          </w:tcPr>
          <w:p>
            <w:pPr>
              <w:wordWrap/>
              <w:snapToGrid w:val="0"/>
              <w:jc w:val="lef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华文中宋" w:hAnsi="华文中宋" w:eastAsia="华文中宋"/>
                <w:szCs w:val="21"/>
              </w:rPr>
              <w:t xml:space="preserve">大学      </w:t>
            </w: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Cs w:val="21"/>
              </w:rPr>
              <w:t xml:space="preserve"> </w:t>
            </w: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Cs w:val="21"/>
              </w:rPr>
              <w:t xml:space="preserve">  学院（系）  </w:t>
            </w: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Cs w:val="21"/>
              </w:rPr>
              <w:t xml:space="preserve">   </w:t>
            </w: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Cs w:val="21"/>
              </w:rPr>
              <w:t xml:space="preserve">    </w:t>
            </w: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华文中宋" w:hAnsi="华文中宋" w:eastAsia="华文中宋"/>
                <w:szCs w:val="21"/>
              </w:rPr>
              <w:t xml:space="preserve"> 专业 </w:t>
            </w: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Cs w:val="21"/>
              </w:rPr>
              <w:t xml:space="preserve">  班</w:t>
            </w: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家庭经济情况</w:t>
            </w: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家庭人口总数</w:t>
            </w:r>
          </w:p>
        </w:tc>
        <w:tc>
          <w:tcPr>
            <w:tcW w:w="6781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家庭月总收入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人均月收入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收入来源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家庭住址</w:t>
            </w:r>
          </w:p>
        </w:tc>
        <w:tc>
          <w:tcPr>
            <w:tcW w:w="399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邮政编码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家庭成员情况</w:t>
            </w: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姓  名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年龄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与本人关系</w:t>
            </w:r>
          </w:p>
        </w:tc>
        <w:tc>
          <w:tcPr>
            <w:tcW w:w="405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405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405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405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405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405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9016" w:type="dxa"/>
            <w:gridSpan w:val="9"/>
            <w:noWrap w:val="0"/>
            <w:vAlign w:val="top"/>
          </w:tcPr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申请理由</w:t>
            </w: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ind w:right="-168" w:rightChars="-8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hint="eastAsia" w:ascii="华文中宋" w:hAnsi="华文中宋" w:eastAsia="华文中宋"/>
                <w:sz w:val="10"/>
                <w:szCs w:val="10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申请人签名：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9016" w:type="dxa"/>
            <w:gridSpan w:val="9"/>
            <w:noWrap w:val="0"/>
            <w:vAlign w:val="top"/>
          </w:tcPr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院系意见</w:t>
            </w: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（公章）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9016" w:type="dxa"/>
            <w:gridSpan w:val="9"/>
            <w:noWrap w:val="0"/>
            <w:vAlign w:val="top"/>
          </w:tcPr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学校审核意见：</w:t>
            </w: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（公章）                      年    月    日</w:t>
            </w:r>
          </w:p>
          <w:p>
            <w:pPr>
              <w:snapToGrid w:val="0"/>
              <w:jc w:val="right"/>
              <w:rPr>
                <w:rFonts w:hint="eastAsia" w:ascii="华文中宋" w:hAnsi="华文中宋" w:eastAsia="华文中宋"/>
                <w:sz w:val="10"/>
                <w:szCs w:val="1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180F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2019-09-18T15:30:26Z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